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E85" w:rsidRPr="00011501" w:rsidRDefault="00141E85" w:rsidP="0001150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1501">
        <w:rPr>
          <w:rFonts w:ascii="Times New Roman" w:hAnsi="Times New Roman" w:cs="Times New Roman"/>
          <w:b/>
          <w:sz w:val="32"/>
          <w:szCs w:val="32"/>
        </w:rPr>
        <w:t>Тема нашего педсовета - «Правовое пространство в ДОУ».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 xml:space="preserve">Мы надеемся, что выбранная тема будет интересна не только нам, но и вы станете активными участниками обсуждения. </w:t>
      </w:r>
      <w:proofErr w:type="gramStart"/>
      <w:r w:rsidRPr="00011501">
        <w:rPr>
          <w:rFonts w:ascii="Times New Roman" w:hAnsi="Times New Roman" w:cs="Times New Roman"/>
          <w:sz w:val="28"/>
          <w:szCs w:val="28"/>
        </w:rPr>
        <w:t>О том, как проводится работа по правовому воспитанию в нашем ДОУ, какие ее формы используются, вы сможете узнать в ходе педсовета.</w:t>
      </w:r>
      <w:proofErr w:type="gramEnd"/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011501">
        <w:rPr>
          <w:rFonts w:ascii="Times New Roman" w:hAnsi="Times New Roman" w:cs="Times New Roman"/>
          <w:sz w:val="28"/>
          <w:szCs w:val="28"/>
        </w:rPr>
        <w:t xml:space="preserve">– это совокупность устанавливаемых и охраняемых государственной властью норм и правил, регулирующих отношения людей в обществе. Права относятся ко всем сферам деятельности, в том числе </w:t>
      </w:r>
      <w:proofErr w:type="gramStart"/>
      <w:r w:rsidRPr="0001150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11501">
        <w:rPr>
          <w:rFonts w:ascii="Times New Roman" w:hAnsi="Times New Roman" w:cs="Times New Roman"/>
          <w:sz w:val="28"/>
          <w:szCs w:val="28"/>
        </w:rPr>
        <w:t xml:space="preserve"> образовательной, и распространяются на всех участников образовательного процесса: детей, родителей, педагогов.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 1923 г. в Женеве Лига Наций приняла предложенную Международным союзом спасения детей Декларацию прав ребенка.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Декларация прав ребенка, принятая в 1959г., стала первым документом по признанию и соблюдению прав детей путем законодательных и других мер. Декларация явилась смысловой основой нового важнейшего международного документа - Конвенции о правах ребенка. Вот как происходило ее принятие.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Конвенция о правах ребенка состоит из преамбулы и пятидесяти четырех статей, детализирующих индивидуальные права каждого человека в возрасте до восемнадцати лет на полное развитие своих возможностей.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11501">
        <w:rPr>
          <w:rFonts w:ascii="Times New Roman" w:hAnsi="Times New Roman" w:cs="Times New Roman"/>
          <w:sz w:val="28"/>
          <w:szCs w:val="28"/>
        </w:rPr>
        <w:t>Конвенция признает за каждым ребенком, независимо от расы, цвета кожи, пола, языка, религии, политических или иных убеждений, национального и социального происхождения, юридическое право на: воспитание; развитие; защиту; активное участие в жизни общества.</w:t>
      </w:r>
      <w:proofErr w:type="gramEnd"/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Конвенция увязывает права ребенка с правами и обязанностями родителей и других лиц, несущих ответственность за жизнь детей, их развитие и защиту, и предоставляет ребенку право участвовать в принятии решений, затрагивающих его настоящее и будущее. В Конвенции отмечается, что родители и другие лица, воспитывающие ребенка, несут основную ответственность за обеспечение в пределах своих способностей и финансовых возможностей условий жизни, необходим</w:t>
      </w:r>
      <w:r w:rsidR="00011501">
        <w:rPr>
          <w:rFonts w:ascii="Times New Roman" w:hAnsi="Times New Roman" w:cs="Times New Roman"/>
          <w:sz w:val="28"/>
          <w:szCs w:val="28"/>
        </w:rPr>
        <w:t>ых для развития ребенка.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 Конвенции о правах ребенка  выдвинуты требования к образ</w:t>
      </w:r>
      <w:r w:rsidR="00011501">
        <w:rPr>
          <w:rFonts w:ascii="Times New Roman" w:hAnsi="Times New Roman" w:cs="Times New Roman"/>
          <w:sz w:val="28"/>
          <w:szCs w:val="28"/>
        </w:rPr>
        <w:t>овательному процессу</w:t>
      </w:r>
      <w:r w:rsidRPr="00011501">
        <w:rPr>
          <w:rFonts w:ascii="Times New Roman" w:hAnsi="Times New Roman" w:cs="Times New Roman"/>
          <w:sz w:val="28"/>
          <w:szCs w:val="28"/>
        </w:rPr>
        <w:t>: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а) развитие личности, талантов и умственных и физических способностей ребенка в их самом полном объеме;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б) воспитание уважения к правам человека;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в) воспитание уважения к родителям ребенка, к его культурной самобытности, языку, национальным ценностям страны, в которой ребенок проживает;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г) подготовка ребенка к сознательной жизни в свободном обществе в духе понимания, мира, терпимости, равноправия мужчин и женщин и дружбы между всеми народами, этническими и религиозными группами;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150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11501">
        <w:rPr>
          <w:rFonts w:ascii="Times New Roman" w:hAnsi="Times New Roman" w:cs="Times New Roman"/>
          <w:sz w:val="28"/>
          <w:szCs w:val="28"/>
        </w:rPr>
        <w:t>) воспитание уважения к окружающей природе.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lastRenderedPageBreak/>
        <w:t xml:space="preserve">            И, наконец, согласно Конвенции, все государственные структуры, в том числе учебно-воспитательные, обязаны широко информировать как </w:t>
      </w:r>
      <w:r w:rsidR="00011501" w:rsidRPr="00011501">
        <w:rPr>
          <w:rFonts w:ascii="Times New Roman" w:hAnsi="Times New Roman" w:cs="Times New Roman"/>
          <w:sz w:val="28"/>
          <w:szCs w:val="28"/>
        </w:rPr>
        <w:t>взрослых,</w:t>
      </w:r>
      <w:r w:rsidRPr="00011501">
        <w:rPr>
          <w:rFonts w:ascii="Times New Roman" w:hAnsi="Times New Roman" w:cs="Times New Roman"/>
          <w:sz w:val="28"/>
          <w:szCs w:val="28"/>
        </w:rPr>
        <w:t xml:space="preserve"> так и детей о принципах</w:t>
      </w:r>
      <w:r w:rsidR="00011501">
        <w:rPr>
          <w:rFonts w:ascii="Times New Roman" w:hAnsi="Times New Roman" w:cs="Times New Roman"/>
          <w:sz w:val="28"/>
          <w:szCs w:val="28"/>
        </w:rPr>
        <w:t xml:space="preserve"> и положениях Конвенции</w:t>
      </w:r>
      <w:r w:rsidRPr="00011501">
        <w:rPr>
          <w:rFonts w:ascii="Times New Roman" w:hAnsi="Times New Roman" w:cs="Times New Roman"/>
          <w:sz w:val="28"/>
          <w:szCs w:val="28"/>
        </w:rPr>
        <w:t>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501">
        <w:rPr>
          <w:rFonts w:ascii="Times New Roman" w:hAnsi="Times New Roman" w:cs="Times New Roman"/>
          <w:b/>
          <w:sz w:val="28"/>
          <w:szCs w:val="28"/>
        </w:rPr>
        <w:t>Права ребенка можно объединить в следующие группы: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1. Права ребенка на существование, выживание (право на жизнь, медицинскую помощь, достойные условия жизни, кров, пищу, заботу родителей).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2. Права ребенка на развитие (право на образование, полноценное развитие в соответствии с возрастом и индивидуальными возможностями и способностями, право на отдых, досуг).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3. Права ребенка на защиту (защищенность от всех форм насилия, а также особые права детей-инвалидов).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Итак, вы познакомились с Конвенцией о правах ребенка.</w:t>
      </w:r>
    </w:p>
    <w:p w:rsidR="00011501" w:rsidRDefault="00011501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 xml:space="preserve">Предлагаем небольшую разминку, в ходе которой необходимо ответить на вопросы. К каждому из них предложено четыре варианта ответа. Вы должны выбрать правильный ответ и поднять карточку с выбранной буквой (а, </w:t>
      </w:r>
      <w:proofErr w:type="gramStart"/>
      <w:r w:rsidRPr="0001150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011501">
        <w:rPr>
          <w:rFonts w:ascii="Times New Roman" w:hAnsi="Times New Roman" w:cs="Times New Roman"/>
          <w:sz w:val="28"/>
          <w:szCs w:val="28"/>
        </w:rPr>
        <w:t>, в, г).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1. Сколько статей в Конвенции о правах ребенка?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а) 45;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б) 37;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в) 54;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г) 53.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2. Какие права ребенка обязуются уважать и обеспечивать государства-участники Конвенц</w:t>
      </w:r>
      <w:proofErr w:type="gramStart"/>
      <w:r w:rsidRPr="00011501"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 w:rsidRPr="00011501">
        <w:rPr>
          <w:rFonts w:ascii="Times New Roman" w:hAnsi="Times New Roman" w:cs="Times New Roman"/>
          <w:sz w:val="28"/>
          <w:szCs w:val="28"/>
        </w:rPr>
        <w:t>Н о правах ребенка?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а) Право на жизнь, гражданство, образование;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б) право на жизнь, семейные связи, образование;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в) право на жизнь, на свободное выражение своих мыслей, отдых и досуг;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г) весь комплекс гражданских, политических, экономических, социальных и культурных прав.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3. Кто несет ответственность за обеспечение условий жизни, необходимых для развития ребенка?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а) Органы управления РФ;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б) органы местного самоуправления;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в) образовательное учреждение;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г) родители и другие лица, воспитывающие ребенка.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4. Кто должен участвовать в принятии решений, затрагивающих настоящее и будущее ребенка?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а) Родители или другие лица, несущие ответственность за жизнь</w:t>
      </w:r>
      <w:r w:rsidR="00011501">
        <w:rPr>
          <w:rFonts w:ascii="Times New Roman" w:hAnsi="Times New Roman" w:cs="Times New Roman"/>
          <w:sz w:val="28"/>
          <w:szCs w:val="28"/>
        </w:rPr>
        <w:t xml:space="preserve"> </w:t>
      </w:r>
      <w:r w:rsidRPr="00011501">
        <w:rPr>
          <w:rFonts w:ascii="Times New Roman" w:hAnsi="Times New Roman" w:cs="Times New Roman"/>
          <w:sz w:val="28"/>
          <w:szCs w:val="28"/>
        </w:rPr>
        <w:t>детей, их развитие и защиту;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б) ребенок и родители или другие лица, замещающие родителей;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в) родители или другие лица, замещающие родителей, и образовательное учреждение;</w:t>
      </w:r>
    </w:p>
    <w:p w:rsid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г) родители и органы местного самоуправления.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5. Имеет ли ребенок право на полученные им доходы?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lastRenderedPageBreak/>
        <w:t>а) Да, если они получены с согласия родителей;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б) да, если они получены не в результате правонарушения;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в) нет, имуществом ребенка должны распоряжаться родители;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г) нет, ребенок не должен работать.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6.Кто несет ответственность за создание необходимых условий для обучения детей в образовательном учреждении?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а) Учредитель;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б) органы управления образовательным учреждением;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в) должностные лица образовательного учреждения;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г) органы управления образовательным учреждением и все органы управления образованием в пределах своей компетенции.</w:t>
      </w:r>
    </w:p>
    <w:p w:rsidR="00011501" w:rsidRDefault="00011501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b/>
          <w:sz w:val="28"/>
          <w:szCs w:val="28"/>
        </w:rPr>
        <w:t>Правовое воспитание</w:t>
      </w:r>
      <w:r w:rsidRPr="00011501">
        <w:rPr>
          <w:rFonts w:ascii="Times New Roman" w:hAnsi="Times New Roman" w:cs="Times New Roman"/>
          <w:sz w:val="28"/>
          <w:szCs w:val="28"/>
        </w:rPr>
        <w:t xml:space="preserve"> – процесс формирования правовой культуры и правового поведения, т.е. активного и сознательного соблюдения норм нравственности, формирования умения взаимодействовать с другими людьми, строить свои взаимоотношения на уровне доброжелательности и уважения не зависимо от ситуации.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Этапы правового воспитания детей: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I этап (младший дошкольный возраст) – обучение детей нормам поведения в коллективе, умению устанавливать доброжелательные отношения со сверстниками и взрослыми людьми.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II этап (средний дошкольный возраст) – продолжение работы по развитию коммуникативных способностей детей; формирование нравственных норм поведения, умения оценивать не только чужие, но и свои поступки, как положительные, так и отрицательные.</w:t>
      </w:r>
    </w:p>
    <w:p w:rsid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 xml:space="preserve">III этап (старший дошкольный возраст) – формирование нравственно-правовой культуры на основе знаний основных прав, ознакомление с понятием «право». 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Правовое воспитание в детском саду тесно переплетается с нравственным воспитанием, с целенаправленным процессом приобщения детей к моральным ценностям человечества и конкретного общества.</w:t>
      </w:r>
      <w:r w:rsidR="00011501">
        <w:rPr>
          <w:rFonts w:ascii="Times New Roman" w:hAnsi="Times New Roman" w:cs="Times New Roman"/>
          <w:sz w:val="28"/>
          <w:szCs w:val="28"/>
        </w:rPr>
        <w:t xml:space="preserve"> </w:t>
      </w:r>
      <w:r w:rsidRPr="00011501">
        <w:rPr>
          <w:rFonts w:ascii="Times New Roman" w:hAnsi="Times New Roman" w:cs="Times New Roman"/>
          <w:sz w:val="28"/>
          <w:szCs w:val="28"/>
        </w:rPr>
        <w:t>Поэтому вполне можно считать, что правовое воспитание в детском саду осуществляется в процессе нравственного воспитания и неотделимо от него.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Для формирования у детей элементарных представлений о правах и свободах, чувства уважения и терпимости к другим людям важно не только давать знания, но и создавать условия для их практического применения.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Условия правового (нравственного) воспитания:</w:t>
      </w:r>
    </w:p>
    <w:p w:rsidR="00141E85" w:rsidRPr="00011501" w:rsidRDefault="00011501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моральный облик педагога;</w:t>
      </w:r>
      <w:r w:rsidR="00141E85" w:rsidRPr="000115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E85" w:rsidRPr="00011501" w:rsidRDefault="00011501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E85" w:rsidRPr="00011501">
        <w:rPr>
          <w:rFonts w:ascii="Times New Roman" w:hAnsi="Times New Roman" w:cs="Times New Roman"/>
          <w:sz w:val="28"/>
          <w:szCs w:val="28"/>
        </w:rPr>
        <w:t>осуществление правового (нравственного) воспитания в процессе всей педаго</w:t>
      </w:r>
      <w:r>
        <w:rPr>
          <w:rFonts w:ascii="Times New Roman" w:hAnsi="Times New Roman" w:cs="Times New Roman"/>
          <w:sz w:val="28"/>
          <w:szCs w:val="28"/>
        </w:rPr>
        <w:t>гической работы с дошкольниками;</w:t>
      </w:r>
    </w:p>
    <w:p w:rsidR="00141E85" w:rsidRPr="00011501" w:rsidRDefault="00011501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E85" w:rsidRPr="00011501">
        <w:rPr>
          <w:rFonts w:ascii="Times New Roman" w:hAnsi="Times New Roman" w:cs="Times New Roman"/>
          <w:sz w:val="28"/>
          <w:szCs w:val="28"/>
        </w:rPr>
        <w:t xml:space="preserve">программно-методическое обеспечение; </w:t>
      </w:r>
    </w:p>
    <w:p w:rsidR="00141E85" w:rsidRPr="00011501" w:rsidRDefault="00011501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E85" w:rsidRPr="00011501">
        <w:rPr>
          <w:rFonts w:ascii="Times New Roman" w:hAnsi="Times New Roman" w:cs="Times New Roman"/>
          <w:sz w:val="28"/>
          <w:szCs w:val="28"/>
        </w:rPr>
        <w:t>организация развивающей предметно-пространственной среды: уголок правовых знаний, уголок нравственно-патриотического воспитания, уголок семьи;</w:t>
      </w:r>
    </w:p>
    <w:p w:rsidR="00141E85" w:rsidRPr="00011501" w:rsidRDefault="00011501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41E85" w:rsidRPr="00011501">
        <w:rPr>
          <w:rFonts w:ascii="Times New Roman" w:hAnsi="Times New Roman" w:cs="Times New Roman"/>
          <w:sz w:val="28"/>
          <w:szCs w:val="28"/>
        </w:rPr>
        <w:t>организация совместной деятельности детей и взрослых;</w:t>
      </w:r>
    </w:p>
    <w:p w:rsidR="00141E85" w:rsidRPr="00011501" w:rsidRDefault="00011501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41E85" w:rsidRPr="00011501">
        <w:rPr>
          <w:rFonts w:ascii="Times New Roman" w:hAnsi="Times New Roman" w:cs="Times New Roman"/>
          <w:sz w:val="28"/>
          <w:szCs w:val="28"/>
        </w:rPr>
        <w:t xml:space="preserve">организация работы на занятиях (НОД) и в повседневной жизни/ 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 xml:space="preserve">Согласитесь, что работа педагогического коллектива будет сведена </w:t>
      </w:r>
      <w:proofErr w:type="gramStart"/>
      <w:r w:rsidRPr="0001150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11501">
        <w:rPr>
          <w:rFonts w:ascii="Times New Roman" w:hAnsi="Times New Roman" w:cs="Times New Roman"/>
          <w:sz w:val="28"/>
          <w:szCs w:val="28"/>
        </w:rPr>
        <w:t xml:space="preserve"> нет, если она не найдет отклика в семье. Именно близким людям принадлежит особая роль в становлении личности, физическом и психическом благополучии ребенка.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501">
        <w:rPr>
          <w:rFonts w:ascii="Times New Roman" w:hAnsi="Times New Roman" w:cs="Times New Roman"/>
          <w:b/>
          <w:sz w:val="28"/>
          <w:szCs w:val="28"/>
        </w:rPr>
        <w:t>Работа с родителями по правовому воспитанию: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- заключение договоров с родителями;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 xml:space="preserve">- создание банка данных о семьях воспитанников ДОУ, социального паспорта ДОУ;                        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- проведение цикла бесед, занятий, досугов для детей и взрослых по данной теме;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- оформление наглядно-информационных стендов в группах; анкетирование родителей; проведение консультаций и педсоветов по данной теме; выставки семейных и детских работ.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Основной является совместная деятельность взрослого и ребенка.</w:t>
      </w:r>
    </w:p>
    <w:p w:rsidR="00141E85" w:rsidRPr="00011501" w:rsidRDefault="00141E85" w:rsidP="00CD7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D78AD">
        <w:rPr>
          <w:rFonts w:ascii="Times New Roman" w:hAnsi="Times New Roman" w:cs="Times New Roman"/>
          <w:b/>
          <w:sz w:val="28"/>
          <w:szCs w:val="28"/>
        </w:rPr>
        <w:t>«Проблемные родители»</w:t>
      </w:r>
      <w:r w:rsidRPr="00011501">
        <w:rPr>
          <w:rFonts w:ascii="Times New Roman" w:hAnsi="Times New Roman" w:cs="Times New Roman"/>
          <w:sz w:val="28"/>
          <w:szCs w:val="28"/>
        </w:rPr>
        <w:t xml:space="preserve"> - не вина ребенка, а его беда и несчастье.</w:t>
      </w:r>
    </w:p>
    <w:p w:rsidR="00141E85" w:rsidRPr="00011501" w:rsidRDefault="00141E85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Отдельным разделам в работе с родителями является профилактика жестокого обращения с детьми.</w:t>
      </w:r>
    </w:p>
    <w:p w:rsidR="00141E85" w:rsidRPr="00011501" w:rsidRDefault="00141E85" w:rsidP="0001150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Работа с семьями «группы риска» по соблюдению прав ребенка всег</w:t>
      </w:r>
      <w:r w:rsidR="00011501">
        <w:rPr>
          <w:rFonts w:ascii="Times New Roman" w:hAnsi="Times New Roman" w:cs="Times New Roman"/>
          <w:sz w:val="28"/>
          <w:szCs w:val="28"/>
        </w:rPr>
        <w:t>да велась в нашем детском саду:</w:t>
      </w:r>
    </w:p>
    <w:p w:rsidR="00141E85" w:rsidRPr="00011501" w:rsidRDefault="00CD78AD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41E85" w:rsidRPr="00011501">
        <w:rPr>
          <w:rFonts w:ascii="Times New Roman" w:hAnsi="Times New Roman" w:cs="Times New Roman"/>
          <w:sz w:val="28"/>
          <w:szCs w:val="28"/>
        </w:rPr>
        <w:t>выявление и устранение причин и условий, способствующих безнадзорности несовершеннолетних;</w:t>
      </w:r>
    </w:p>
    <w:p w:rsidR="00141E85" w:rsidRPr="00011501" w:rsidRDefault="00CD78AD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141E85" w:rsidRPr="00011501">
        <w:rPr>
          <w:rFonts w:ascii="Times New Roman" w:hAnsi="Times New Roman" w:cs="Times New Roman"/>
          <w:sz w:val="28"/>
          <w:szCs w:val="28"/>
        </w:rPr>
        <w:t>обеспечение защиты прав и законных интересов несовершеннолетних;</w:t>
      </w:r>
    </w:p>
    <w:p w:rsidR="00141E85" w:rsidRPr="00011501" w:rsidRDefault="00CD78AD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141E85" w:rsidRPr="00011501">
        <w:rPr>
          <w:rFonts w:ascii="Times New Roman" w:hAnsi="Times New Roman" w:cs="Times New Roman"/>
          <w:sz w:val="28"/>
          <w:szCs w:val="28"/>
        </w:rPr>
        <w:t>социально-педагогическая  реабилитация  несовершеннолетних,  находящихся  в  социально опасном положении;</w:t>
      </w:r>
    </w:p>
    <w:p w:rsidR="00141E85" w:rsidRPr="00011501" w:rsidRDefault="00CD78AD" w:rsidP="0001150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141E85" w:rsidRPr="00011501">
        <w:rPr>
          <w:rFonts w:ascii="Times New Roman" w:hAnsi="Times New Roman" w:cs="Times New Roman"/>
          <w:sz w:val="28"/>
          <w:szCs w:val="28"/>
        </w:rPr>
        <w:t>обеспечение эффективного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720549" w:rsidRDefault="00141E85" w:rsidP="00CD7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11501">
        <w:rPr>
          <w:rFonts w:ascii="Times New Roman" w:hAnsi="Times New Roman" w:cs="Times New Roman"/>
          <w:sz w:val="28"/>
          <w:szCs w:val="28"/>
        </w:rPr>
        <w:t>Проводится активная работа с родителями воспитанников.</w:t>
      </w:r>
    </w:p>
    <w:p w:rsidR="00CD78AD" w:rsidRDefault="00CD78AD" w:rsidP="00CD78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78AD" w:rsidRPr="00CD78AD" w:rsidRDefault="00CD78AD" w:rsidP="00CD78A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78AD">
        <w:rPr>
          <w:rFonts w:ascii="Times New Roman" w:hAnsi="Times New Roman" w:cs="Times New Roman"/>
          <w:sz w:val="28"/>
          <w:szCs w:val="28"/>
        </w:rPr>
        <w:t>Известно, что реб</w:t>
      </w:r>
      <w:r w:rsidRPr="00CD78AD">
        <w:rPr>
          <w:rFonts w:ascii="Times New Roman" w:hAnsi="Cambria Math" w:cs="Times New Roman"/>
          <w:sz w:val="28"/>
          <w:szCs w:val="28"/>
        </w:rPr>
        <w:t>ѐ</w:t>
      </w:r>
      <w:r w:rsidRPr="00CD78AD">
        <w:rPr>
          <w:rFonts w:ascii="Times New Roman" w:hAnsi="Times New Roman" w:cs="Times New Roman"/>
          <w:sz w:val="28"/>
          <w:szCs w:val="28"/>
        </w:rPr>
        <w:t>нок, права которого не нарушаются, реб</w:t>
      </w:r>
      <w:r w:rsidRPr="00CD78AD">
        <w:rPr>
          <w:rFonts w:ascii="Times New Roman" w:hAnsi="Cambria Math" w:cs="Times New Roman"/>
          <w:sz w:val="28"/>
          <w:szCs w:val="28"/>
        </w:rPr>
        <w:t>ѐ</w:t>
      </w:r>
      <w:r w:rsidRPr="00CD78AD">
        <w:rPr>
          <w:rFonts w:ascii="Times New Roman" w:hAnsi="Times New Roman" w:cs="Times New Roman"/>
          <w:sz w:val="28"/>
          <w:szCs w:val="28"/>
        </w:rPr>
        <w:t>нок, осоз</w:t>
      </w:r>
      <w:r>
        <w:rPr>
          <w:rFonts w:ascii="Times New Roman" w:hAnsi="Times New Roman" w:cs="Times New Roman"/>
          <w:sz w:val="28"/>
          <w:szCs w:val="28"/>
        </w:rPr>
        <w:t>нающий свои права и обязанности</w:t>
      </w:r>
      <w:r w:rsidRPr="00CD78AD">
        <w:rPr>
          <w:rFonts w:ascii="Times New Roman" w:hAnsi="Times New Roman" w:cs="Times New Roman"/>
          <w:sz w:val="28"/>
          <w:szCs w:val="28"/>
        </w:rPr>
        <w:t xml:space="preserve"> — это уже более полноценная личность, с чувством собственного достоинства, с пониманием своей значимости как человека и исполненная уважения к окружающим.</w:t>
      </w:r>
    </w:p>
    <w:sectPr w:rsidR="00CD78AD" w:rsidRPr="00CD78AD" w:rsidSect="00794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41E85"/>
    <w:rsid w:val="00011501"/>
    <w:rsid w:val="000959F9"/>
    <w:rsid w:val="00116DFD"/>
    <w:rsid w:val="00141E85"/>
    <w:rsid w:val="003B5E16"/>
    <w:rsid w:val="004D7F09"/>
    <w:rsid w:val="0079436B"/>
    <w:rsid w:val="00CD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50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2015-11-02T12:55:00Z</dcterms:created>
  <dcterms:modified xsi:type="dcterms:W3CDTF">2015-11-03T07:49:00Z</dcterms:modified>
</cp:coreProperties>
</file>