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87" w:rsidRDefault="00080A87" w:rsidP="00080A87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30"/>
          <w:lang w:eastAsia="ru-RU"/>
        </w:rPr>
      </w:pPr>
    </w:p>
    <w:p w:rsidR="00080A87" w:rsidRPr="003A1F56" w:rsidRDefault="00080A87" w:rsidP="00080A87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30"/>
          <w:lang w:eastAsia="ru-RU"/>
        </w:rPr>
      </w:pPr>
      <w:r w:rsidRPr="003A1F56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30"/>
          <w:lang w:eastAsia="ru-RU"/>
        </w:rPr>
        <w:t>Игры для подготовки ребёнка к школе</w:t>
      </w:r>
    </w:p>
    <w:p w:rsidR="00080A87" w:rsidRPr="001733EC" w:rsidRDefault="00080A87" w:rsidP="00080A87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33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80A87" w:rsidRPr="003A1F56" w:rsidRDefault="00080A87" w:rsidP="00080A87">
      <w:pPr>
        <w:shd w:val="clear" w:color="auto" w:fill="FFFFFF"/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Обычно, когда родители занимаются домашними делами (уборкой кварти</w:t>
      </w: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ры, приготовлением пищи, стиркой и др.), ребёнок или играет с игрушками, или смотрит телевизор. К сожалению, современное телевидение не способству</w:t>
      </w: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развитию ребёнка. А подчас, наоборот, может развить у него излишнюю агрессивность (например, просмотр боевиков или некоторых иностранных мультфильмов).</w:t>
      </w:r>
    </w:p>
    <w:p w:rsidR="00080A87" w:rsidRPr="003A1F56" w:rsidRDefault="00080A87" w:rsidP="00080A87">
      <w:pPr>
        <w:shd w:val="clear" w:color="auto" w:fill="FFFFFF"/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Замечено, что дети, которые постоянно смотрят на яркий, мелькающий эк</w:t>
      </w: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ран телевизора (монитора), менее усидчивы, имеют трудности с концентраци</w:t>
      </w: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ей внимания.</w:t>
      </w:r>
    </w:p>
    <w:p w:rsidR="00080A87" w:rsidRPr="003A1F56" w:rsidRDefault="00080A87" w:rsidP="00080A87">
      <w:pPr>
        <w:shd w:val="clear" w:color="auto" w:fill="FFFFFF"/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заниматься с ребёнком даже тогда, когда кажется, что сделать это невозможно, например, когда вы готовите пищу или делаете уборку в комнате.</w:t>
      </w:r>
    </w:p>
    <w:p w:rsidR="00080A87" w:rsidRPr="003A1F56" w:rsidRDefault="00080A87" w:rsidP="00080A87">
      <w:pPr>
        <w:shd w:val="clear" w:color="auto" w:fill="FFFFFF"/>
        <w:spacing w:after="0" w:line="240" w:lineRule="auto"/>
        <w:ind w:right="-21" w:firstLine="567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28"/>
          <w:lang w:eastAsia="ru-RU"/>
        </w:rPr>
        <w:t>Игры на развитие мелкой моторики</w:t>
      </w:r>
    </w:p>
    <w:p w:rsidR="00080A87" w:rsidRDefault="00080A87" w:rsidP="00080A87">
      <w:pPr>
        <w:pStyle w:val="a3"/>
        <w:numPr>
          <w:ilvl w:val="0"/>
          <w:numId w:val="3"/>
        </w:numPr>
        <w:shd w:val="clear" w:color="auto" w:fill="FFFFFF"/>
        <w:spacing w:after="0"/>
        <w:ind w:left="0" w:right="-21" w:firstLine="435"/>
        <w:jc w:val="both"/>
        <w:rPr>
          <w:color w:val="000000"/>
          <w:sz w:val="28"/>
          <w:szCs w:val="28"/>
        </w:rPr>
      </w:pPr>
      <w:proofErr w:type="gramStart"/>
      <w:r w:rsidRPr="003A1F56">
        <w:rPr>
          <w:color w:val="000000"/>
          <w:sz w:val="28"/>
          <w:szCs w:val="28"/>
        </w:rPr>
        <w:t xml:space="preserve">Если вы печёте пироги, предложите ребёнку на рассыпанной ровным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A1F56">
        <w:rPr>
          <w:color w:val="000000"/>
          <w:sz w:val="28"/>
          <w:szCs w:val="28"/>
        </w:rPr>
        <w:t>лоем</w:t>
      </w:r>
      <w:proofErr w:type="spellEnd"/>
      <w:r w:rsidRPr="003A1F56">
        <w:rPr>
          <w:color w:val="000000"/>
          <w:sz w:val="28"/>
          <w:szCs w:val="28"/>
        </w:rPr>
        <w:t xml:space="preserve"> муке нарисовать картину, написать буквы, цифры.</w:t>
      </w:r>
      <w:proofErr w:type="gramEnd"/>
    </w:p>
    <w:p w:rsidR="00080A87" w:rsidRDefault="00080A87" w:rsidP="00080A87">
      <w:pPr>
        <w:pStyle w:val="a3"/>
        <w:numPr>
          <w:ilvl w:val="0"/>
          <w:numId w:val="3"/>
        </w:numPr>
        <w:shd w:val="clear" w:color="auto" w:fill="FFFFFF"/>
        <w:spacing w:after="0"/>
        <w:ind w:left="0" w:right="-21" w:firstLine="435"/>
        <w:jc w:val="both"/>
        <w:rPr>
          <w:color w:val="000000"/>
          <w:sz w:val="28"/>
          <w:szCs w:val="28"/>
        </w:rPr>
      </w:pPr>
      <w:r w:rsidRPr="003A1F56">
        <w:rPr>
          <w:color w:val="000000"/>
          <w:sz w:val="28"/>
          <w:szCs w:val="28"/>
        </w:rPr>
        <w:t xml:space="preserve"> Если вы готовите яичницу, предложите ребёнку мелко-мелко наломать кусочки яичной скорлупы и составить из кусочков картинку, как из мозаики.</w:t>
      </w:r>
    </w:p>
    <w:p w:rsidR="00080A87" w:rsidRPr="003A1F56" w:rsidRDefault="00080A87" w:rsidP="00080A87">
      <w:pPr>
        <w:pStyle w:val="a3"/>
        <w:numPr>
          <w:ilvl w:val="0"/>
          <w:numId w:val="3"/>
        </w:numPr>
        <w:shd w:val="clear" w:color="auto" w:fill="FFFFFF"/>
        <w:spacing w:after="0"/>
        <w:ind w:left="0" w:right="-21" w:firstLine="435"/>
        <w:jc w:val="both"/>
        <w:rPr>
          <w:color w:val="000000"/>
          <w:sz w:val="28"/>
          <w:szCs w:val="28"/>
        </w:rPr>
      </w:pPr>
      <w:r w:rsidRPr="003A1F56">
        <w:rPr>
          <w:color w:val="000000"/>
          <w:sz w:val="28"/>
          <w:szCs w:val="28"/>
        </w:rPr>
        <w:t>4. Предложите ребенку обвести на бумаге любой предмет (например, ложку или вилку) с закрытыми глазами. Рисунок нужно заштриховать.</w:t>
      </w:r>
    </w:p>
    <w:p w:rsidR="00080A87" w:rsidRPr="003A1F56" w:rsidRDefault="00080A87" w:rsidP="00080A87">
      <w:pPr>
        <w:shd w:val="clear" w:color="auto" w:fill="FFFFFF"/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Для развития мелкой моторики </w:t>
      </w: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предлагаем выполнять с ребенком как можно чаще следующие упражнения:</w:t>
      </w:r>
    </w:p>
    <w:p w:rsidR="00080A87" w:rsidRPr="003A1F56" w:rsidRDefault="00080A87" w:rsidP="00080A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штриховать карандашом в различных направлениях;</w:t>
      </w:r>
    </w:p>
    <w:p w:rsidR="00080A87" w:rsidRPr="003A1F56" w:rsidRDefault="00080A87" w:rsidP="00080A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красками, карандашами;</w:t>
      </w:r>
    </w:p>
    <w:p w:rsidR="00080A87" w:rsidRPr="003A1F56" w:rsidRDefault="00080A87" w:rsidP="00080A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лепить из пластилина, глины;</w:t>
      </w:r>
    </w:p>
    <w:p w:rsidR="00080A87" w:rsidRPr="003A1F56" w:rsidRDefault="00080A87" w:rsidP="00080A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 из бумаги;</w:t>
      </w:r>
    </w:p>
    <w:p w:rsidR="00080A87" w:rsidRPr="003A1F56" w:rsidRDefault="00080A87" w:rsidP="00080A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аппликации;</w:t>
      </w:r>
    </w:p>
    <w:p w:rsidR="00080A87" w:rsidRPr="003A1F56" w:rsidRDefault="00080A87" w:rsidP="00080A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рвать бумагу;</w:t>
      </w:r>
    </w:p>
    <w:p w:rsidR="00080A87" w:rsidRPr="003A1F56" w:rsidRDefault="00080A87" w:rsidP="00080A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складывать бумагу;</w:t>
      </w:r>
    </w:p>
    <w:p w:rsidR="00080A87" w:rsidRPr="003A1F56" w:rsidRDefault="00080A87" w:rsidP="00080A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складывать мозаику;</w:t>
      </w:r>
    </w:p>
    <w:p w:rsidR="00080A87" w:rsidRPr="003A1F56" w:rsidRDefault="00080A87" w:rsidP="00080A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из конструктора;</w:t>
      </w:r>
    </w:p>
    <w:p w:rsidR="00080A87" w:rsidRPr="003A1F56" w:rsidRDefault="00080A87" w:rsidP="00080A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завязывать шнурки;</w:t>
      </w:r>
    </w:p>
    <w:p w:rsidR="00080A87" w:rsidRPr="003A1F56" w:rsidRDefault="00080A87" w:rsidP="00080A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вязать верёвочные узлы;</w:t>
      </w:r>
    </w:p>
    <w:p w:rsidR="00080A87" w:rsidRPr="003A1F56" w:rsidRDefault="00080A87" w:rsidP="00080A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вязать, вышивать;</w:t>
      </w:r>
    </w:p>
    <w:p w:rsidR="00080A87" w:rsidRPr="003A1F56" w:rsidRDefault="00080A87" w:rsidP="00080A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пришивать пуговицы (предложите ребенку раскрасить паровоз, а вместо колес пришить пуговицы).</w:t>
      </w:r>
    </w:p>
    <w:p w:rsidR="00080A87" w:rsidRDefault="00080A87" w:rsidP="00080A87">
      <w:pPr>
        <w:shd w:val="clear" w:color="auto" w:fill="FFFFFF"/>
        <w:spacing w:after="0" w:line="240" w:lineRule="auto"/>
        <w:ind w:right="-21" w:firstLine="567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28"/>
          <w:lang w:eastAsia="ru-RU"/>
        </w:rPr>
      </w:pPr>
    </w:p>
    <w:p w:rsidR="00080A87" w:rsidRDefault="00080A87" w:rsidP="00080A87">
      <w:pPr>
        <w:shd w:val="clear" w:color="auto" w:fill="FFFFFF"/>
        <w:spacing w:after="0" w:line="240" w:lineRule="auto"/>
        <w:ind w:right="-21" w:firstLine="567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28"/>
          <w:lang w:eastAsia="ru-RU"/>
        </w:rPr>
      </w:pPr>
    </w:p>
    <w:p w:rsidR="00080A87" w:rsidRDefault="00080A87" w:rsidP="00080A87">
      <w:pPr>
        <w:shd w:val="clear" w:color="auto" w:fill="FFFFFF"/>
        <w:spacing w:after="0" w:line="240" w:lineRule="auto"/>
        <w:ind w:right="-21" w:firstLine="567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28"/>
          <w:lang w:eastAsia="ru-RU"/>
        </w:rPr>
      </w:pPr>
    </w:p>
    <w:p w:rsidR="00080A87" w:rsidRDefault="00080A87" w:rsidP="00080A87">
      <w:pPr>
        <w:shd w:val="clear" w:color="auto" w:fill="FFFFFF"/>
        <w:spacing w:after="0" w:line="240" w:lineRule="auto"/>
        <w:ind w:right="-21" w:firstLine="567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28"/>
          <w:lang w:eastAsia="ru-RU"/>
        </w:rPr>
      </w:pPr>
    </w:p>
    <w:p w:rsidR="00080A87" w:rsidRDefault="00080A87" w:rsidP="00080A87">
      <w:pPr>
        <w:shd w:val="clear" w:color="auto" w:fill="FFFFFF"/>
        <w:spacing w:after="0" w:line="240" w:lineRule="auto"/>
        <w:ind w:right="-21" w:firstLine="567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28"/>
          <w:lang w:eastAsia="ru-RU"/>
        </w:rPr>
      </w:pPr>
    </w:p>
    <w:p w:rsidR="00080A87" w:rsidRDefault="00080A87" w:rsidP="00080A87">
      <w:pPr>
        <w:shd w:val="clear" w:color="auto" w:fill="FFFFFF"/>
        <w:spacing w:after="0" w:line="240" w:lineRule="auto"/>
        <w:ind w:right="-21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28"/>
          <w:lang w:eastAsia="ru-RU"/>
        </w:rPr>
      </w:pPr>
    </w:p>
    <w:p w:rsidR="00080A87" w:rsidRDefault="00080A87" w:rsidP="00080A87">
      <w:pPr>
        <w:shd w:val="clear" w:color="auto" w:fill="FFFFFF"/>
        <w:spacing w:after="0" w:line="240" w:lineRule="auto"/>
        <w:ind w:right="-21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28"/>
          <w:lang w:eastAsia="ru-RU"/>
        </w:rPr>
      </w:pPr>
    </w:p>
    <w:p w:rsidR="00080A87" w:rsidRDefault="00080A87" w:rsidP="00080A87">
      <w:pPr>
        <w:shd w:val="clear" w:color="auto" w:fill="FFFFFF"/>
        <w:spacing w:after="0" w:line="240" w:lineRule="auto"/>
        <w:ind w:right="-21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28"/>
          <w:lang w:eastAsia="ru-RU"/>
        </w:rPr>
        <w:t>Игры на развитие памяти</w:t>
      </w:r>
    </w:p>
    <w:p w:rsidR="00080A87" w:rsidRPr="003A1F56" w:rsidRDefault="00080A87" w:rsidP="00080A87">
      <w:pPr>
        <w:pStyle w:val="a3"/>
        <w:numPr>
          <w:ilvl w:val="0"/>
          <w:numId w:val="4"/>
        </w:numPr>
        <w:shd w:val="clear" w:color="auto" w:fill="FFFFFF"/>
        <w:spacing w:after="0"/>
        <w:ind w:left="0" w:right="-21" w:firstLine="567"/>
        <w:rPr>
          <w:i/>
          <w:color w:val="C00000"/>
          <w:sz w:val="36"/>
          <w:szCs w:val="28"/>
        </w:rPr>
      </w:pPr>
      <w:r w:rsidRPr="003A1F56">
        <w:rPr>
          <w:color w:val="000000"/>
          <w:sz w:val="28"/>
          <w:szCs w:val="28"/>
        </w:rPr>
        <w:t>Попросите ребёнка посмотреть и запомнить, какой была комната до убор</w:t>
      </w:r>
      <w:r w:rsidRPr="003A1F56">
        <w:rPr>
          <w:color w:val="000000"/>
          <w:sz w:val="28"/>
          <w:szCs w:val="28"/>
        </w:rPr>
        <w:softHyphen/>
        <w:t>ки. Во время вашей уборки, ребёнок её нарисует. После уборки ребёнок дол</w:t>
      </w:r>
      <w:r w:rsidRPr="003A1F56">
        <w:rPr>
          <w:color w:val="000000"/>
          <w:sz w:val="28"/>
          <w:szCs w:val="28"/>
        </w:rPr>
        <w:softHyphen/>
        <w:t>жен сравнить комнату до уборки и после (найти отличия), а рисунок поможет ему в этом.</w:t>
      </w:r>
    </w:p>
    <w:p w:rsidR="00080A87" w:rsidRPr="003A1F56" w:rsidRDefault="00080A87" w:rsidP="00080A87">
      <w:pPr>
        <w:pStyle w:val="a3"/>
        <w:numPr>
          <w:ilvl w:val="0"/>
          <w:numId w:val="4"/>
        </w:numPr>
        <w:shd w:val="clear" w:color="auto" w:fill="FFFFFF"/>
        <w:spacing w:after="0"/>
        <w:ind w:left="0" w:right="-21" w:firstLine="567"/>
        <w:rPr>
          <w:i/>
          <w:color w:val="C00000"/>
          <w:sz w:val="36"/>
          <w:szCs w:val="28"/>
        </w:rPr>
      </w:pPr>
      <w:r w:rsidRPr="003A1F56">
        <w:rPr>
          <w:color w:val="000000"/>
          <w:sz w:val="28"/>
          <w:szCs w:val="28"/>
        </w:rPr>
        <w:t>Попросите ребёнка побывать в роли наблюдателя. Он должен вниматель</w:t>
      </w:r>
      <w:r w:rsidRPr="003A1F56">
        <w:rPr>
          <w:color w:val="000000"/>
          <w:sz w:val="28"/>
          <w:szCs w:val="28"/>
        </w:rPr>
        <w:softHyphen/>
        <w:t>но следить за вами в течение какого-то времени (например, 5—15 минут), а затем назва</w:t>
      </w:r>
      <w:r>
        <w:rPr>
          <w:color w:val="000000"/>
          <w:sz w:val="28"/>
          <w:szCs w:val="28"/>
        </w:rPr>
        <w:t>ть по порядку все ваши действия</w:t>
      </w:r>
    </w:p>
    <w:p w:rsidR="00080A87" w:rsidRPr="003A1F56" w:rsidRDefault="00080A87" w:rsidP="00080A87">
      <w:pPr>
        <w:shd w:val="clear" w:color="auto" w:fill="FFFFFF"/>
        <w:spacing w:after="0"/>
        <w:ind w:right="-21"/>
        <w:rPr>
          <w:rFonts w:ascii="Times New Roman" w:hAnsi="Times New Roman" w:cs="Times New Roman"/>
          <w:i/>
          <w:color w:val="C00000"/>
          <w:sz w:val="36"/>
          <w:szCs w:val="28"/>
        </w:rPr>
      </w:pPr>
      <w:r w:rsidRPr="003A1F56">
        <w:rPr>
          <w:rFonts w:ascii="Times New Roman" w:hAnsi="Times New Roman" w:cs="Times New Roman"/>
          <w:i/>
          <w:color w:val="C00000"/>
          <w:sz w:val="28"/>
          <w:szCs w:val="28"/>
        </w:rPr>
        <w:t>Для развития памяти</w:t>
      </w:r>
      <w:r w:rsidRPr="003A1F56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3A1F56">
        <w:rPr>
          <w:rFonts w:ascii="Times New Roman" w:hAnsi="Times New Roman" w:cs="Times New Roman"/>
          <w:color w:val="000000"/>
          <w:sz w:val="28"/>
          <w:szCs w:val="28"/>
        </w:rPr>
        <w:t>также нужно:</w:t>
      </w:r>
    </w:p>
    <w:p w:rsidR="00080A87" w:rsidRPr="003A1F56" w:rsidRDefault="00080A87" w:rsidP="00080A8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сказки, стихи, которые вы читаете ребёнку; в рассказывать вечером, какие звуки (предметы, запахи) он слышал (ви</w:t>
      </w: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дел, ощущал) за день (или за какой-то промежуток времени, например, пока ужинал);</w:t>
      </w:r>
      <w:proofErr w:type="gramEnd"/>
    </w:p>
    <w:p w:rsidR="00080A87" w:rsidRPr="003A1F56" w:rsidRDefault="00080A87" w:rsidP="00080A8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события в мультфильме, которые он смотрел вчера (при этом нужно вспоминать, кто из героев что говорил, что делал);</w:t>
      </w:r>
    </w:p>
    <w:p w:rsidR="00080A87" w:rsidRPr="00080A87" w:rsidRDefault="00080A87" w:rsidP="00080A8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на любой предмет в течение 30 секунд, а затем либо нарисовать, либо словесно описать его. </w:t>
      </w:r>
    </w:p>
    <w:p w:rsidR="00080A87" w:rsidRDefault="00080A87" w:rsidP="00080A87">
      <w:pPr>
        <w:shd w:val="clear" w:color="auto" w:fill="FFFFFF"/>
        <w:spacing w:after="0" w:line="240" w:lineRule="auto"/>
        <w:ind w:right="-21" w:firstLine="567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28"/>
          <w:lang w:eastAsia="ru-RU"/>
        </w:rPr>
        <w:t>Игры на развитие внимания</w:t>
      </w:r>
    </w:p>
    <w:p w:rsidR="00080A87" w:rsidRPr="003A1F56" w:rsidRDefault="00080A87" w:rsidP="00080A87">
      <w:pPr>
        <w:pStyle w:val="a3"/>
        <w:numPr>
          <w:ilvl w:val="0"/>
          <w:numId w:val="6"/>
        </w:numPr>
        <w:shd w:val="clear" w:color="auto" w:fill="FFFFFF"/>
        <w:spacing w:after="0"/>
        <w:ind w:left="0" w:right="-21" w:firstLine="567"/>
        <w:rPr>
          <w:i/>
          <w:color w:val="C00000"/>
          <w:sz w:val="36"/>
          <w:szCs w:val="28"/>
        </w:rPr>
      </w:pPr>
      <w:r w:rsidRPr="003A1F56">
        <w:rPr>
          <w:color w:val="000000"/>
          <w:sz w:val="28"/>
          <w:szCs w:val="28"/>
        </w:rPr>
        <w:t>Посоревнуйтесь с ребёнком: вы ищете предметы, начинающиеся на бук</w:t>
      </w:r>
      <w:r w:rsidRPr="003A1F56">
        <w:rPr>
          <w:color w:val="000000"/>
          <w:sz w:val="28"/>
          <w:szCs w:val="28"/>
        </w:rPr>
        <w:softHyphen/>
        <w:t>ву «П» (или другую букву), на кухне, а он — в комнате.</w:t>
      </w:r>
    </w:p>
    <w:p w:rsidR="00080A87" w:rsidRPr="00080A87" w:rsidRDefault="00080A87" w:rsidP="00080A8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360"/>
        <w:rPr>
          <w:color w:val="000000"/>
          <w:sz w:val="28"/>
          <w:szCs w:val="28"/>
        </w:rPr>
      </w:pPr>
      <w:r w:rsidRPr="003A1F56">
        <w:rPr>
          <w:color w:val="000000"/>
          <w:sz w:val="28"/>
          <w:szCs w:val="28"/>
        </w:rPr>
        <w:t xml:space="preserve">Делая уборку в комнате или готовя пищу, можно сыграть в такую игру: вы называете любые слова (читаете стихотворение, сказку или поёте песню), а ребёнок должен хлопнуть в ладоши, каждый раз, когда встретится слово, начинающееся </w:t>
      </w:r>
      <w:r>
        <w:rPr>
          <w:color w:val="000000"/>
          <w:sz w:val="28"/>
          <w:szCs w:val="28"/>
        </w:rPr>
        <w:t>с буквы «К» («М», «Б» и т. д.)</w:t>
      </w:r>
    </w:p>
    <w:p w:rsidR="00080A87" w:rsidRDefault="00080A87" w:rsidP="00080A87">
      <w:pPr>
        <w:shd w:val="clear" w:color="auto" w:fill="FFFFFF"/>
        <w:spacing w:after="0" w:line="240" w:lineRule="auto"/>
        <w:ind w:right="-21" w:firstLine="567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28"/>
          <w:lang w:eastAsia="ru-RU"/>
        </w:rPr>
        <w:t>Игры на развитие речи</w:t>
      </w:r>
    </w:p>
    <w:p w:rsidR="00080A87" w:rsidRPr="003A1F56" w:rsidRDefault="00080A87" w:rsidP="00080A87">
      <w:pPr>
        <w:shd w:val="clear" w:color="auto" w:fill="FFFFFF"/>
        <w:spacing w:after="0" w:line="240" w:lineRule="auto"/>
        <w:ind w:right="-21" w:firstLine="567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28"/>
          <w:lang w:eastAsia="ru-RU"/>
        </w:rPr>
      </w:pPr>
    </w:p>
    <w:p w:rsidR="00080A87" w:rsidRDefault="00080A87" w:rsidP="00080A8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-21" w:firstLine="360"/>
        <w:rPr>
          <w:color w:val="000000"/>
          <w:sz w:val="28"/>
          <w:szCs w:val="28"/>
        </w:rPr>
      </w:pPr>
      <w:r w:rsidRPr="003A1F56">
        <w:rPr>
          <w:color w:val="000000"/>
          <w:sz w:val="28"/>
          <w:szCs w:val="28"/>
        </w:rPr>
        <w:t>Вы называете любое слово (существительное — название предмета, гла</w:t>
      </w:r>
      <w:r w:rsidRPr="003A1F56">
        <w:rPr>
          <w:color w:val="000000"/>
          <w:sz w:val="28"/>
          <w:szCs w:val="28"/>
        </w:rPr>
        <w:softHyphen/>
        <w:t>гол — действие, прилагательное — признак), связанное с тем, что вы делаете в данный момент (например, если гладите белье — утюг, включать, горячий)</w:t>
      </w:r>
      <w:proofErr w:type="gramStart"/>
      <w:r w:rsidRPr="003A1F56">
        <w:rPr>
          <w:color w:val="000000"/>
          <w:sz w:val="28"/>
          <w:szCs w:val="28"/>
        </w:rPr>
        <w:t>.Р</w:t>
      </w:r>
      <w:proofErr w:type="gramEnd"/>
      <w:r w:rsidRPr="003A1F56">
        <w:rPr>
          <w:color w:val="000000"/>
          <w:sz w:val="28"/>
          <w:szCs w:val="28"/>
        </w:rPr>
        <w:t>ебёнок должен придумать словосочетание {горячий утюг, выключить утюг и т. п.). Желательно, чтобы он придумал не одно, а несколько словосочетаний.</w:t>
      </w:r>
    </w:p>
    <w:p w:rsidR="00080A87" w:rsidRPr="00080A87" w:rsidRDefault="00080A87" w:rsidP="00080A87">
      <w:pPr>
        <w:pStyle w:val="a3"/>
        <w:numPr>
          <w:ilvl w:val="0"/>
          <w:numId w:val="5"/>
        </w:numPr>
        <w:shd w:val="clear" w:color="auto" w:fill="FFFFFF"/>
        <w:ind w:left="0" w:right="-21" w:firstLine="360"/>
        <w:rPr>
          <w:color w:val="000000"/>
          <w:sz w:val="28"/>
          <w:szCs w:val="28"/>
        </w:rPr>
      </w:pPr>
      <w:r w:rsidRPr="003A1F56">
        <w:rPr>
          <w:color w:val="000000"/>
          <w:sz w:val="28"/>
          <w:szCs w:val="28"/>
        </w:rPr>
        <w:t>Предложите ребёнку на время, пока вы заняты домашними делами, стать радиожурналистом и провести передачу «Полезные советы». В передаче могут быть рубрики: «Как сварить суп», «Как пожарить картофель», «Как погладить брюки», «Как пришить пуговицу» и др.</w:t>
      </w:r>
    </w:p>
    <w:p w:rsidR="00080A87" w:rsidRPr="003A1F56" w:rsidRDefault="00080A87" w:rsidP="00080A87">
      <w:pPr>
        <w:pStyle w:val="a3"/>
        <w:numPr>
          <w:ilvl w:val="0"/>
          <w:numId w:val="5"/>
        </w:numPr>
        <w:shd w:val="clear" w:color="auto" w:fill="FFFFFF"/>
        <w:spacing w:after="0"/>
        <w:ind w:left="0" w:right="-21" w:firstLine="360"/>
        <w:rPr>
          <w:color w:val="000000"/>
          <w:sz w:val="28"/>
          <w:szCs w:val="28"/>
        </w:rPr>
      </w:pPr>
      <w:r w:rsidRPr="003A1F56">
        <w:rPr>
          <w:color w:val="000000"/>
          <w:sz w:val="28"/>
          <w:szCs w:val="28"/>
        </w:rPr>
        <w:t>«Продолжи слово». Суть игры состоит в том, что вы говорите начало сло</w:t>
      </w:r>
      <w:r w:rsidRPr="003A1F56">
        <w:rPr>
          <w:color w:val="000000"/>
          <w:sz w:val="28"/>
          <w:szCs w:val="28"/>
        </w:rPr>
        <w:softHyphen/>
        <w:t xml:space="preserve">ва (первый слог), а ребёнок должен его продолжить. Например, слова по теме «кухня»: </w:t>
      </w:r>
      <w:proofErr w:type="spellStart"/>
      <w:r w:rsidRPr="003A1F56">
        <w:rPr>
          <w:color w:val="000000"/>
          <w:sz w:val="28"/>
          <w:szCs w:val="28"/>
        </w:rPr>
        <w:t>ду</w:t>
      </w:r>
      <w:proofErr w:type="spellEnd"/>
      <w:r w:rsidRPr="003A1F56">
        <w:rPr>
          <w:color w:val="000000"/>
          <w:sz w:val="28"/>
          <w:szCs w:val="28"/>
        </w:rPr>
        <w:t xml:space="preserve"> — духовка, </w:t>
      </w:r>
      <w:proofErr w:type="spellStart"/>
      <w:r w:rsidRPr="003A1F56">
        <w:rPr>
          <w:color w:val="000000"/>
          <w:sz w:val="28"/>
          <w:szCs w:val="28"/>
        </w:rPr>
        <w:t>ча</w:t>
      </w:r>
      <w:proofErr w:type="spellEnd"/>
      <w:r w:rsidRPr="003A1F56">
        <w:rPr>
          <w:color w:val="000000"/>
          <w:sz w:val="28"/>
          <w:szCs w:val="28"/>
        </w:rPr>
        <w:t xml:space="preserve"> — чайник и т. д.</w:t>
      </w:r>
    </w:p>
    <w:p w:rsidR="00080A87" w:rsidRDefault="00080A87" w:rsidP="00080A87">
      <w:pPr>
        <w:shd w:val="clear" w:color="auto" w:fill="FFFFFF"/>
        <w:spacing w:after="0" w:line="240" w:lineRule="auto"/>
        <w:ind w:right="-21" w:firstLine="567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080A87" w:rsidRDefault="00080A87" w:rsidP="00080A87">
      <w:pPr>
        <w:shd w:val="clear" w:color="auto" w:fill="FFFFFF"/>
        <w:spacing w:after="0" w:line="240" w:lineRule="auto"/>
        <w:ind w:right="-21" w:firstLine="567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080A87" w:rsidRPr="003A1F56" w:rsidRDefault="00080A87" w:rsidP="00080A87">
      <w:pPr>
        <w:shd w:val="clear" w:color="auto" w:fill="FFFFFF"/>
        <w:spacing w:after="0" w:line="240" w:lineRule="auto"/>
        <w:ind w:right="-2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Для развития речи</w:t>
      </w:r>
      <w:r w:rsidRPr="003A1F5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нужно:</w:t>
      </w:r>
    </w:p>
    <w:p w:rsidR="00080A87" w:rsidRPr="003A1F56" w:rsidRDefault="00080A87" w:rsidP="00080A87">
      <w:pPr>
        <w:shd w:val="clear" w:color="auto" w:fill="FFFFFF"/>
        <w:spacing w:after="0" w:line="240" w:lineRule="auto"/>
        <w:ind w:right="-2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чаще просить ребёнка пересказать книгу, мультфильм; рассказать, что он</w:t>
      </w: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делал вчера, после завтрака и т. д.;</w:t>
      </w:r>
    </w:p>
    <w:p w:rsidR="00080A87" w:rsidRPr="00080A87" w:rsidRDefault="00080A87" w:rsidP="00080A87">
      <w:pPr>
        <w:pStyle w:val="a3"/>
        <w:numPr>
          <w:ilvl w:val="0"/>
          <w:numId w:val="7"/>
        </w:numPr>
        <w:shd w:val="clear" w:color="auto" w:fill="FFFFFF"/>
        <w:spacing w:after="0"/>
        <w:ind w:left="0" w:right="-21" w:firstLine="567"/>
        <w:jc w:val="both"/>
        <w:rPr>
          <w:color w:val="000000"/>
          <w:sz w:val="28"/>
          <w:szCs w:val="28"/>
        </w:rPr>
      </w:pPr>
      <w:r w:rsidRPr="00080A87">
        <w:rPr>
          <w:color w:val="000000"/>
          <w:sz w:val="28"/>
          <w:szCs w:val="28"/>
        </w:rPr>
        <w:t>не разрешать ребёнку употреблять в речи слова-паразиты (ну, вот, зна</w:t>
      </w:r>
      <w:r w:rsidRPr="00080A87">
        <w:rPr>
          <w:color w:val="000000"/>
          <w:sz w:val="28"/>
          <w:szCs w:val="28"/>
        </w:rPr>
        <w:softHyphen/>
        <w:t>чит и т. п.); как только вы услышите подобное слово, хлопайте в ладоши (или придумайте что-то другое, что будет привлекать его внимание и останавливать);</w:t>
      </w:r>
    </w:p>
    <w:p w:rsidR="00080A87" w:rsidRPr="00080A87" w:rsidRDefault="00080A87" w:rsidP="00080A87">
      <w:pPr>
        <w:shd w:val="clear" w:color="auto" w:fill="FFFFFF"/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чаще читать ребёнку книги, а если ребёнок уже умеет читать, то всяче</w:t>
      </w: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 стимулируйте и поддерживайте интерес к чтению.</w:t>
      </w:r>
    </w:p>
    <w:p w:rsidR="00080A87" w:rsidRDefault="00080A87" w:rsidP="00080A87">
      <w:pPr>
        <w:shd w:val="clear" w:color="auto" w:fill="FFFFFF"/>
        <w:spacing w:after="0" w:line="240" w:lineRule="auto"/>
        <w:ind w:right="-21" w:firstLine="567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28"/>
          <w:lang w:eastAsia="ru-RU"/>
        </w:rPr>
        <w:t>Игры, на развитие мышления</w:t>
      </w:r>
    </w:p>
    <w:p w:rsidR="00080A87" w:rsidRPr="003A1F56" w:rsidRDefault="00080A87" w:rsidP="00080A87">
      <w:pPr>
        <w:pStyle w:val="a3"/>
        <w:numPr>
          <w:ilvl w:val="0"/>
          <w:numId w:val="5"/>
        </w:numPr>
        <w:shd w:val="clear" w:color="auto" w:fill="FFFFFF"/>
        <w:spacing w:after="0"/>
        <w:ind w:left="0" w:right="-21" w:firstLine="360"/>
        <w:rPr>
          <w:i/>
          <w:color w:val="C00000"/>
          <w:sz w:val="36"/>
          <w:szCs w:val="28"/>
        </w:rPr>
      </w:pPr>
      <w:r w:rsidRPr="003A1F56">
        <w:rPr>
          <w:color w:val="000000"/>
          <w:sz w:val="28"/>
          <w:szCs w:val="28"/>
        </w:rPr>
        <w:t>«Скажи слово наоборот». В эту игру можно играть, выполняя любую до</w:t>
      </w:r>
      <w:r w:rsidRPr="003A1F56">
        <w:rPr>
          <w:color w:val="000000"/>
          <w:sz w:val="28"/>
          <w:szCs w:val="28"/>
        </w:rPr>
        <w:softHyphen/>
        <w:t>машнюю работу: вы называете какое-нибудь слово, обозначающее предмет домашнего обихода, а ребёнок должен назвать то, что получится, если прочи</w:t>
      </w:r>
      <w:r w:rsidRPr="003A1F56">
        <w:rPr>
          <w:color w:val="000000"/>
          <w:sz w:val="28"/>
          <w:szCs w:val="28"/>
        </w:rPr>
        <w:softHyphen/>
        <w:t xml:space="preserve">тать его наоборот (например: стол — </w:t>
      </w:r>
      <w:proofErr w:type="gramStart"/>
      <w:r w:rsidRPr="003A1F56">
        <w:rPr>
          <w:color w:val="000000"/>
          <w:sz w:val="28"/>
          <w:szCs w:val="28"/>
        </w:rPr>
        <w:t>лоте</w:t>
      </w:r>
      <w:proofErr w:type="gramEnd"/>
      <w:r w:rsidRPr="003A1F56">
        <w:rPr>
          <w:color w:val="000000"/>
          <w:sz w:val="28"/>
          <w:szCs w:val="28"/>
        </w:rPr>
        <w:t>). Затем вы меняетесь ролями. Же</w:t>
      </w:r>
      <w:r w:rsidRPr="003A1F56">
        <w:rPr>
          <w:color w:val="000000"/>
          <w:sz w:val="28"/>
          <w:szCs w:val="28"/>
        </w:rPr>
        <w:softHyphen/>
        <w:t>лательно, чтобы вначале использовались слова, состоящие из 3—4 букв: нож, чай, стол, стул.</w:t>
      </w:r>
    </w:p>
    <w:p w:rsidR="00080A87" w:rsidRPr="003A1F56" w:rsidRDefault="00080A87" w:rsidP="00080A87">
      <w:pPr>
        <w:pStyle w:val="a3"/>
        <w:numPr>
          <w:ilvl w:val="0"/>
          <w:numId w:val="5"/>
        </w:numPr>
        <w:shd w:val="clear" w:color="auto" w:fill="FFFFFF"/>
        <w:spacing w:after="0"/>
        <w:ind w:left="0" w:right="-21" w:firstLine="360"/>
        <w:rPr>
          <w:i/>
          <w:color w:val="C00000"/>
          <w:sz w:val="36"/>
          <w:szCs w:val="28"/>
        </w:rPr>
      </w:pPr>
      <w:r w:rsidRPr="003A1F56">
        <w:rPr>
          <w:color w:val="000000"/>
          <w:sz w:val="28"/>
          <w:szCs w:val="28"/>
        </w:rPr>
        <w:t> «Что общего?». Предложите ребёнку найти связь между предметами, ко</w:t>
      </w:r>
      <w:r w:rsidRPr="003A1F56">
        <w:rPr>
          <w:color w:val="000000"/>
          <w:sz w:val="28"/>
          <w:szCs w:val="28"/>
        </w:rPr>
        <w:softHyphen/>
        <w:t xml:space="preserve">торые вы в данный момент используете. </w:t>
      </w:r>
      <w:proofErr w:type="gramStart"/>
      <w:r w:rsidRPr="003A1F56">
        <w:rPr>
          <w:color w:val="000000"/>
          <w:sz w:val="28"/>
          <w:szCs w:val="28"/>
        </w:rPr>
        <w:t>(Например, что общего между ножом и луком — нож острый, а у лука острый зап</w:t>
      </w:r>
      <w:r>
        <w:rPr>
          <w:color w:val="000000"/>
          <w:sz w:val="28"/>
          <w:szCs w:val="28"/>
        </w:rPr>
        <w:t>ах; пылесосом и веником и т. д.</w:t>
      </w:r>
      <w:proofErr w:type="gramEnd"/>
    </w:p>
    <w:p w:rsidR="00080A87" w:rsidRPr="003A1F56" w:rsidRDefault="00080A87" w:rsidP="00080A87">
      <w:pPr>
        <w:shd w:val="clear" w:color="auto" w:fill="FFFFFF"/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Для развития</w:t>
      </w:r>
      <w:r w:rsidRPr="003A1F5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 также нужно:</w:t>
      </w:r>
    </w:p>
    <w:p w:rsidR="00080A87" w:rsidRPr="003A1F56" w:rsidRDefault="00080A87" w:rsidP="00080A87">
      <w:pPr>
        <w:shd w:val="clear" w:color="auto" w:fill="FFFFFF"/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разгадывать ребусы;</w:t>
      </w:r>
    </w:p>
    <w:p w:rsidR="00080A87" w:rsidRPr="003A1F56" w:rsidRDefault="00080A87" w:rsidP="00080A87">
      <w:pPr>
        <w:shd w:val="clear" w:color="auto" w:fill="FFFFFF"/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составлять ребусы;</w:t>
      </w:r>
    </w:p>
    <w:p w:rsidR="00080A87" w:rsidRPr="003A1F56" w:rsidRDefault="00080A87" w:rsidP="00080A87">
      <w:pPr>
        <w:shd w:val="clear" w:color="auto" w:fill="FFFFFF"/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рисовать комиксы;</w:t>
      </w:r>
    </w:p>
    <w:p w:rsidR="00080A87" w:rsidRPr="003A1F56" w:rsidRDefault="00080A87" w:rsidP="00080A87">
      <w:pPr>
        <w:shd w:val="clear" w:color="auto" w:fill="FFFFFF"/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составлять из предложенных слов предложения;</w:t>
      </w:r>
    </w:p>
    <w:p w:rsidR="00080A87" w:rsidRPr="00080A87" w:rsidRDefault="00080A87" w:rsidP="00080A87">
      <w:pPr>
        <w:shd w:val="clear" w:color="auto" w:fill="FFFFFF"/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составлять из геометрических фигур картинки.</w:t>
      </w:r>
    </w:p>
    <w:p w:rsidR="00080A87" w:rsidRPr="00816261" w:rsidRDefault="00080A87" w:rsidP="00080A87">
      <w:pPr>
        <w:shd w:val="clear" w:color="auto" w:fill="FFFFFF"/>
        <w:spacing w:after="0" w:line="240" w:lineRule="auto"/>
        <w:ind w:right="-21" w:firstLine="567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28"/>
          <w:lang w:eastAsia="ru-RU"/>
        </w:rPr>
      </w:pPr>
      <w:r w:rsidRPr="00816261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28"/>
          <w:lang w:eastAsia="ru-RU"/>
        </w:rPr>
        <w:t>Игры на развитие пространственных представлений</w:t>
      </w:r>
    </w:p>
    <w:p w:rsidR="00080A87" w:rsidRPr="00816261" w:rsidRDefault="00080A87" w:rsidP="00080A87">
      <w:pPr>
        <w:pStyle w:val="a3"/>
        <w:numPr>
          <w:ilvl w:val="0"/>
          <w:numId w:val="5"/>
        </w:numPr>
        <w:shd w:val="clear" w:color="auto" w:fill="FFFFFF"/>
        <w:spacing w:after="0"/>
        <w:ind w:left="0" w:right="-21" w:firstLine="360"/>
        <w:rPr>
          <w:i/>
          <w:color w:val="000000"/>
          <w:sz w:val="36"/>
          <w:szCs w:val="28"/>
        </w:rPr>
      </w:pPr>
      <w:r w:rsidRPr="00816261">
        <w:rPr>
          <w:color w:val="000000"/>
          <w:sz w:val="28"/>
          <w:szCs w:val="28"/>
        </w:rPr>
        <w:t>Найди предмет». Играть в эту игру можно в любом помещении (например, когда вы убираете комнату). Вы загадываете предмет. Ребёнок должен его найти, выполняя ваши команды (например: шаг вперёд, шаг влево, посмотри вниз и т. д.). Затем ребёнок загадывает предмет, а вы его находите, выполняя команды ребёнка.</w:t>
      </w:r>
    </w:p>
    <w:p w:rsidR="00AA243E" w:rsidRPr="00080A87" w:rsidRDefault="00080A87" w:rsidP="00080A87">
      <w:pPr>
        <w:pStyle w:val="a3"/>
        <w:numPr>
          <w:ilvl w:val="0"/>
          <w:numId w:val="5"/>
        </w:numPr>
        <w:shd w:val="clear" w:color="auto" w:fill="FFFFFF"/>
        <w:spacing w:after="0"/>
        <w:ind w:left="0" w:right="-21" w:firstLine="360"/>
        <w:rPr>
          <w:i/>
          <w:color w:val="000000"/>
          <w:sz w:val="36"/>
          <w:szCs w:val="28"/>
        </w:rPr>
      </w:pPr>
      <w:r w:rsidRPr="00816261">
        <w:rPr>
          <w:color w:val="000000"/>
          <w:sz w:val="28"/>
          <w:szCs w:val="28"/>
        </w:rPr>
        <w:t xml:space="preserve"> «Найди предмет по плану". Для этой игры необходимо нарисовать план комнаты, в которой вы будете играть. Один из игроков прячет в комнате предмет и указывает его каким-либо условным знаком на плане. Второй игрок должен, руко</w:t>
      </w:r>
      <w:r>
        <w:rPr>
          <w:color w:val="000000"/>
          <w:sz w:val="28"/>
          <w:szCs w:val="28"/>
        </w:rPr>
        <w:t>водствуясь только планом комнаты</w:t>
      </w:r>
      <w:r w:rsidRPr="00816261">
        <w:rPr>
          <w:color w:val="000000"/>
          <w:sz w:val="28"/>
          <w:szCs w:val="28"/>
        </w:rPr>
        <w:t>, найти спрятанный предмет.</w:t>
      </w:r>
      <w:bookmarkStart w:id="0" w:name="top1"/>
      <w:bookmarkEnd w:id="0"/>
    </w:p>
    <w:p w:rsidR="00080A87" w:rsidRPr="00080A87" w:rsidRDefault="00080A87" w:rsidP="00080A87">
      <w:pPr>
        <w:pStyle w:val="a3"/>
        <w:shd w:val="clear" w:color="auto" w:fill="FFFFFF"/>
        <w:spacing w:before="0" w:beforeAutospacing="0" w:after="0"/>
        <w:ind w:left="360" w:right="-21"/>
        <w:jc w:val="right"/>
        <w:rPr>
          <w:color w:val="000000"/>
          <w:sz w:val="28"/>
          <w:szCs w:val="28"/>
        </w:rPr>
      </w:pPr>
      <w:r w:rsidRPr="00080A87">
        <w:rPr>
          <w:color w:val="000000"/>
          <w:sz w:val="28"/>
          <w:szCs w:val="28"/>
        </w:rPr>
        <w:t xml:space="preserve">Учитель – дефектолог: </w:t>
      </w:r>
      <w:bookmarkStart w:id="1" w:name="_GoBack"/>
      <w:bookmarkEnd w:id="1"/>
      <w:r w:rsidRPr="00080A87">
        <w:rPr>
          <w:color w:val="000000"/>
          <w:sz w:val="28"/>
          <w:szCs w:val="28"/>
        </w:rPr>
        <w:t>Кузьмина Н.Ю.</w:t>
      </w:r>
    </w:p>
    <w:sectPr w:rsidR="00080A87" w:rsidRPr="00080A87" w:rsidSect="00080A87">
      <w:pgSz w:w="11906" w:h="16838"/>
      <w:pgMar w:top="426" w:right="1133" w:bottom="851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55FF"/>
      </v:shape>
    </w:pict>
  </w:numPicBullet>
  <w:abstractNum w:abstractNumId="0">
    <w:nsid w:val="0CB07A18"/>
    <w:multiLevelType w:val="hybridMultilevel"/>
    <w:tmpl w:val="9AFE9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9E108B"/>
    <w:multiLevelType w:val="hybridMultilevel"/>
    <w:tmpl w:val="7A42B8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53373"/>
    <w:multiLevelType w:val="hybridMultilevel"/>
    <w:tmpl w:val="E4A2AC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9563D"/>
    <w:multiLevelType w:val="hybridMultilevel"/>
    <w:tmpl w:val="650CD96E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2F17380"/>
    <w:multiLevelType w:val="multilevel"/>
    <w:tmpl w:val="A32E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855B5C"/>
    <w:multiLevelType w:val="multilevel"/>
    <w:tmpl w:val="3700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5630C5"/>
    <w:multiLevelType w:val="hybridMultilevel"/>
    <w:tmpl w:val="4068588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87"/>
    <w:rsid w:val="00001EBA"/>
    <w:rsid w:val="00014DF1"/>
    <w:rsid w:val="00014E71"/>
    <w:rsid w:val="0002111B"/>
    <w:rsid w:val="000262BF"/>
    <w:rsid w:val="0003660A"/>
    <w:rsid w:val="00050E7C"/>
    <w:rsid w:val="0005625A"/>
    <w:rsid w:val="0005648C"/>
    <w:rsid w:val="00080A87"/>
    <w:rsid w:val="000D0D3C"/>
    <w:rsid w:val="000D78FF"/>
    <w:rsid w:val="000E2907"/>
    <w:rsid w:val="00103DAD"/>
    <w:rsid w:val="00135D39"/>
    <w:rsid w:val="0014152C"/>
    <w:rsid w:val="00152C98"/>
    <w:rsid w:val="001556E9"/>
    <w:rsid w:val="00160482"/>
    <w:rsid w:val="00176CB5"/>
    <w:rsid w:val="00193F5C"/>
    <w:rsid w:val="001E2770"/>
    <w:rsid w:val="00231379"/>
    <w:rsid w:val="00234233"/>
    <w:rsid w:val="00250AA6"/>
    <w:rsid w:val="00255960"/>
    <w:rsid w:val="002C7D29"/>
    <w:rsid w:val="002D2B54"/>
    <w:rsid w:val="002D692B"/>
    <w:rsid w:val="002F6BAD"/>
    <w:rsid w:val="003022A4"/>
    <w:rsid w:val="00305CC1"/>
    <w:rsid w:val="00316C91"/>
    <w:rsid w:val="0033784C"/>
    <w:rsid w:val="0035758F"/>
    <w:rsid w:val="00363D30"/>
    <w:rsid w:val="003B5D75"/>
    <w:rsid w:val="003C5C4B"/>
    <w:rsid w:val="004109B8"/>
    <w:rsid w:val="00426AE5"/>
    <w:rsid w:val="004456F5"/>
    <w:rsid w:val="004654CC"/>
    <w:rsid w:val="00467A2D"/>
    <w:rsid w:val="00485E65"/>
    <w:rsid w:val="004A4AB0"/>
    <w:rsid w:val="004B37C2"/>
    <w:rsid w:val="004D193C"/>
    <w:rsid w:val="004E39D2"/>
    <w:rsid w:val="004E417B"/>
    <w:rsid w:val="004F0CAA"/>
    <w:rsid w:val="004F15F6"/>
    <w:rsid w:val="0051213E"/>
    <w:rsid w:val="00514575"/>
    <w:rsid w:val="00555E9C"/>
    <w:rsid w:val="0056204F"/>
    <w:rsid w:val="00580ED9"/>
    <w:rsid w:val="00585447"/>
    <w:rsid w:val="00591626"/>
    <w:rsid w:val="005A1E1B"/>
    <w:rsid w:val="005C3ED0"/>
    <w:rsid w:val="005C655D"/>
    <w:rsid w:val="005D23C2"/>
    <w:rsid w:val="005F3710"/>
    <w:rsid w:val="0060333E"/>
    <w:rsid w:val="006422FB"/>
    <w:rsid w:val="00657489"/>
    <w:rsid w:val="00671829"/>
    <w:rsid w:val="00684894"/>
    <w:rsid w:val="00685BEE"/>
    <w:rsid w:val="006A10F3"/>
    <w:rsid w:val="006A1858"/>
    <w:rsid w:val="006C01CE"/>
    <w:rsid w:val="006D6737"/>
    <w:rsid w:val="006D6B3B"/>
    <w:rsid w:val="006E0A2D"/>
    <w:rsid w:val="006F0EEB"/>
    <w:rsid w:val="00710EBD"/>
    <w:rsid w:val="0071340B"/>
    <w:rsid w:val="00725053"/>
    <w:rsid w:val="00733C6D"/>
    <w:rsid w:val="00740214"/>
    <w:rsid w:val="0074590E"/>
    <w:rsid w:val="007715FF"/>
    <w:rsid w:val="00781037"/>
    <w:rsid w:val="007A31E7"/>
    <w:rsid w:val="007E0AEA"/>
    <w:rsid w:val="008060C2"/>
    <w:rsid w:val="00822DA7"/>
    <w:rsid w:val="00827289"/>
    <w:rsid w:val="008331F8"/>
    <w:rsid w:val="008452BD"/>
    <w:rsid w:val="008478AE"/>
    <w:rsid w:val="00851DF7"/>
    <w:rsid w:val="008B2BB9"/>
    <w:rsid w:val="008E5BFE"/>
    <w:rsid w:val="008F5450"/>
    <w:rsid w:val="0092337B"/>
    <w:rsid w:val="0093038C"/>
    <w:rsid w:val="009361D0"/>
    <w:rsid w:val="00947E22"/>
    <w:rsid w:val="00961AC9"/>
    <w:rsid w:val="00995985"/>
    <w:rsid w:val="009A739C"/>
    <w:rsid w:val="00A4412E"/>
    <w:rsid w:val="00A61EB5"/>
    <w:rsid w:val="00AA243E"/>
    <w:rsid w:val="00AB39C5"/>
    <w:rsid w:val="00B13E80"/>
    <w:rsid w:val="00B25716"/>
    <w:rsid w:val="00B31567"/>
    <w:rsid w:val="00B43ADD"/>
    <w:rsid w:val="00B5742D"/>
    <w:rsid w:val="00B9615E"/>
    <w:rsid w:val="00BC116C"/>
    <w:rsid w:val="00BC3D96"/>
    <w:rsid w:val="00BC6D3B"/>
    <w:rsid w:val="00C00ABC"/>
    <w:rsid w:val="00C26C9C"/>
    <w:rsid w:val="00C938B3"/>
    <w:rsid w:val="00C94AB7"/>
    <w:rsid w:val="00D43AB6"/>
    <w:rsid w:val="00D535A2"/>
    <w:rsid w:val="00D6146A"/>
    <w:rsid w:val="00D97500"/>
    <w:rsid w:val="00DA5425"/>
    <w:rsid w:val="00DA7803"/>
    <w:rsid w:val="00DD45FA"/>
    <w:rsid w:val="00E412C2"/>
    <w:rsid w:val="00E66343"/>
    <w:rsid w:val="00E8025C"/>
    <w:rsid w:val="00E84B82"/>
    <w:rsid w:val="00E95702"/>
    <w:rsid w:val="00EA0426"/>
    <w:rsid w:val="00EB4027"/>
    <w:rsid w:val="00EC6F4B"/>
    <w:rsid w:val="00ED25AF"/>
    <w:rsid w:val="00ED5E0E"/>
    <w:rsid w:val="00ED76A0"/>
    <w:rsid w:val="00EE7AD4"/>
    <w:rsid w:val="00EF41CC"/>
    <w:rsid w:val="00F6012B"/>
    <w:rsid w:val="00F624BB"/>
    <w:rsid w:val="00F62683"/>
    <w:rsid w:val="00F65602"/>
    <w:rsid w:val="00F83931"/>
    <w:rsid w:val="00F83DF6"/>
    <w:rsid w:val="00F85FAA"/>
    <w:rsid w:val="00FC3567"/>
    <w:rsid w:val="00F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F880-ABD5-4080-B660-323B7C2F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858</Words>
  <Characters>4895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Natusik vaio</dc:creator>
  <cp:lastModifiedBy>Natusik vaio</cp:lastModifiedBy>
  <cp:revision>1</cp:revision>
  <dcterms:created xsi:type="dcterms:W3CDTF">2015-02-01T12:21:00Z</dcterms:created>
  <dcterms:modified xsi:type="dcterms:W3CDTF">2015-02-01T12:29:00Z</dcterms:modified>
</cp:coreProperties>
</file>